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F1055">
        <w:rPr>
          <w:sz w:val="28"/>
          <w:szCs w:val="28"/>
        </w:rPr>
        <w:t xml:space="preserve">  </w:t>
      </w:r>
      <w:r w:rsidR="00BC4268">
        <w:rPr>
          <w:sz w:val="28"/>
          <w:szCs w:val="28"/>
        </w:rPr>
        <w:t>18</w:t>
      </w:r>
      <w:r w:rsidR="004A109D">
        <w:rPr>
          <w:sz w:val="28"/>
          <w:szCs w:val="28"/>
        </w:rPr>
        <w:t xml:space="preserve"> </w:t>
      </w:r>
      <w:r w:rsidR="0055155B">
        <w:rPr>
          <w:sz w:val="28"/>
          <w:szCs w:val="28"/>
        </w:rPr>
        <w:t>марта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55155B">
        <w:rPr>
          <w:sz w:val="28"/>
          <w:szCs w:val="28"/>
        </w:rPr>
        <w:t>5</w:t>
      </w:r>
      <w:r w:rsidR="002E2E1F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 </w:t>
      </w:r>
      <w:r w:rsidR="009F1055">
        <w:rPr>
          <w:sz w:val="28"/>
          <w:szCs w:val="28"/>
        </w:rPr>
        <w:t xml:space="preserve"> </w:t>
      </w:r>
      <w:r w:rsidR="00BC4268">
        <w:rPr>
          <w:sz w:val="28"/>
          <w:szCs w:val="28"/>
        </w:rPr>
        <w:t>231</w:t>
      </w:r>
      <w:r w:rsidR="0055155B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9F1055" w:rsidRPr="009F1055">
        <w:rPr>
          <w:b/>
          <w:sz w:val="28"/>
          <w:szCs w:val="28"/>
        </w:rPr>
        <w:t>Шенкурская централизованная библиотечная система</w:t>
      </w:r>
      <w:r w:rsidR="0055155B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55155B">
        <w:rPr>
          <w:b/>
          <w:sz w:val="28"/>
          <w:szCs w:val="28"/>
        </w:rPr>
        <w:t>5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9F1055" w:rsidRPr="009F1055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</w:t>
      </w:r>
      <w:r w:rsidR="0055155B">
        <w:rPr>
          <w:szCs w:val="28"/>
        </w:rPr>
        <w:t xml:space="preserve"> работы его  руководителя в 2025</w:t>
      </w:r>
      <w:r w:rsidR="00491A1B" w:rsidRPr="00491A1B">
        <w:rPr>
          <w:szCs w:val="28"/>
        </w:rPr>
        <w:t xml:space="preserve"> году</w:t>
      </w:r>
      <w:r w:rsidR="00491A1B">
        <w:rPr>
          <w:szCs w:val="28"/>
        </w:rPr>
        <w:t xml:space="preserve">, утвержденные постановлением администрации Шенкурского муниципального округа  Архангельской области  от </w:t>
      </w:r>
      <w:r w:rsidR="009F1055">
        <w:rPr>
          <w:szCs w:val="28"/>
        </w:rPr>
        <w:t>24</w:t>
      </w:r>
      <w:r w:rsidR="0055155B">
        <w:rPr>
          <w:szCs w:val="28"/>
        </w:rPr>
        <w:t xml:space="preserve"> декабря </w:t>
      </w:r>
      <w:r w:rsidR="00491A1B">
        <w:rPr>
          <w:szCs w:val="28"/>
        </w:rPr>
        <w:t xml:space="preserve"> 2024 года</w:t>
      </w:r>
      <w:r w:rsidR="009F1055">
        <w:rPr>
          <w:szCs w:val="28"/>
        </w:rPr>
        <w:t xml:space="preserve">       </w:t>
      </w:r>
      <w:r w:rsidR="00491A1B">
        <w:rPr>
          <w:szCs w:val="28"/>
        </w:rPr>
        <w:t xml:space="preserve"> № </w:t>
      </w:r>
      <w:r w:rsidR="0055155B">
        <w:rPr>
          <w:szCs w:val="28"/>
        </w:rPr>
        <w:t>9</w:t>
      </w:r>
      <w:r w:rsidR="009F1055">
        <w:rPr>
          <w:szCs w:val="28"/>
        </w:rPr>
        <w:t>56</w:t>
      </w:r>
      <w:r w:rsidR="00491A1B">
        <w:rPr>
          <w:szCs w:val="28"/>
        </w:rPr>
        <w:t>-па.</w:t>
      </w:r>
    </w:p>
    <w:p w:rsidR="00707D5F" w:rsidRPr="002E2E1F" w:rsidRDefault="0055155B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Default="0055155B" w:rsidP="009F1055">
      <w:pPr>
        <w:pStyle w:val="a5"/>
      </w:pPr>
      <w:r>
        <w:rPr>
          <w:b/>
          <w:szCs w:val="28"/>
        </w:rPr>
        <w:t>Глава</w:t>
      </w:r>
      <w:r w:rsidRPr="003D7875">
        <w:rPr>
          <w:b/>
          <w:szCs w:val="28"/>
        </w:rPr>
        <w:t xml:space="preserve"> </w:t>
      </w: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 xml:space="preserve">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55155B" w:rsidRDefault="0055155B" w:rsidP="000F7A9E"/>
    <w:p w:rsidR="0055155B" w:rsidRDefault="0055155B" w:rsidP="000F7A9E"/>
    <w:p w:rsidR="0055155B" w:rsidRDefault="0055155B" w:rsidP="000F7A9E"/>
    <w:p w:rsidR="00707D5F" w:rsidRDefault="00707D5F" w:rsidP="000F7A9E"/>
    <w:p w:rsidR="0055155B" w:rsidRDefault="0055155B" w:rsidP="002E2E1F">
      <w:pPr>
        <w:jc w:val="right"/>
        <w:rPr>
          <w:sz w:val="28"/>
          <w:szCs w:val="28"/>
        </w:rPr>
        <w:sectPr w:rsidR="0055155B" w:rsidSect="00A20D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55155B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55155B">
        <w:rPr>
          <w:sz w:val="28"/>
          <w:szCs w:val="28"/>
        </w:rPr>
        <w:t xml:space="preserve"> </w:t>
      </w:r>
      <w:r w:rsidR="00BC4268">
        <w:rPr>
          <w:sz w:val="28"/>
          <w:szCs w:val="28"/>
        </w:rPr>
        <w:t>18</w:t>
      </w:r>
      <w:r w:rsidR="0055155B">
        <w:rPr>
          <w:sz w:val="28"/>
          <w:szCs w:val="28"/>
        </w:rPr>
        <w:t xml:space="preserve"> марта 2025</w:t>
      </w:r>
      <w:r w:rsidRPr="001300EA">
        <w:rPr>
          <w:sz w:val="28"/>
          <w:szCs w:val="28"/>
        </w:rPr>
        <w:t xml:space="preserve"> г. №</w:t>
      </w:r>
      <w:r w:rsidR="00DD785E">
        <w:rPr>
          <w:sz w:val="28"/>
          <w:szCs w:val="28"/>
        </w:rPr>
        <w:t xml:space="preserve"> </w:t>
      </w:r>
      <w:r w:rsidR="00EE4CD6">
        <w:rPr>
          <w:sz w:val="28"/>
          <w:szCs w:val="28"/>
        </w:rPr>
        <w:t xml:space="preserve"> </w:t>
      </w:r>
      <w:r w:rsidR="00BC4268">
        <w:rPr>
          <w:sz w:val="28"/>
          <w:szCs w:val="28"/>
        </w:rPr>
        <w:t>231</w:t>
      </w:r>
      <w:r w:rsidR="0055155B">
        <w:rPr>
          <w:sz w:val="28"/>
          <w:szCs w:val="28"/>
        </w:rPr>
        <w:t xml:space="preserve"> 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="009F1055" w:rsidRPr="009F1055">
        <w:rPr>
          <w:b/>
          <w:sz w:val="28"/>
          <w:szCs w:val="28"/>
        </w:rPr>
        <w:t>Шенкурская централизованная библиотечная система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55155B">
        <w:rPr>
          <w:b/>
          <w:sz w:val="28"/>
          <w:szCs w:val="28"/>
        </w:rPr>
        <w:t>в 2025</w:t>
      </w:r>
      <w:r w:rsidR="00C537C5">
        <w:rPr>
          <w:b/>
          <w:sz w:val="28"/>
          <w:szCs w:val="28"/>
        </w:rPr>
        <w:t xml:space="preserve">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7F6464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55155B">
        <w:rPr>
          <w:sz w:val="28"/>
          <w:szCs w:val="28"/>
        </w:rPr>
        <w:t xml:space="preserve"> № 1</w:t>
      </w:r>
      <w:r w:rsidR="009F1055">
        <w:rPr>
          <w:sz w:val="28"/>
          <w:szCs w:val="28"/>
        </w:rPr>
        <w:t>-17</w:t>
      </w:r>
      <w:r w:rsidR="0055155B">
        <w:rPr>
          <w:sz w:val="28"/>
          <w:szCs w:val="28"/>
        </w:rPr>
        <w:t xml:space="preserve"> </w:t>
      </w:r>
      <w:r w:rsidR="009F1055">
        <w:rPr>
          <w:sz w:val="28"/>
          <w:szCs w:val="28"/>
        </w:rPr>
        <w:t>изложить в новой редакции:</w:t>
      </w:r>
    </w:p>
    <w:p w:rsidR="0055155B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p w:rsidR="0055155B" w:rsidRPr="00B37F28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p w:rsidR="002E2E1F" w:rsidRDefault="002E2E1F" w:rsidP="002E2E1F">
      <w:pPr>
        <w:jc w:val="center"/>
      </w:pPr>
    </w:p>
    <w:sectPr w:rsidR="002E2E1F" w:rsidSect="009F1055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0166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109D"/>
    <w:rsid w:val="004A53EE"/>
    <w:rsid w:val="004D4DBA"/>
    <w:rsid w:val="00517B24"/>
    <w:rsid w:val="00523F6B"/>
    <w:rsid w:val="00544A57"/>
    <w:rsid w:val="0055155B"/>
    <w:rsid w:val="00554223"/>
    <w:rsid w:val="00567243"/>
    <w:rsid w:val="00587BE6"/>
    <w:rsid w:val="0059152B"/>
    <w:rsid w:val="005B4077"/>
    <w:rsid w:val="005C37C1"/>
    <w:rsid w:val="005D2E94"/>
    <w:rsid w:val="005E7138"/>
    <w:rsid w:val="005F3D03"/>
    <w:rsid w:val="006210E3"/>
    <w:rsid w:val="00630D8F"/>
    <w:rsid w:val="00652A64"/>
    <w:rsid w:val="006707BC"/>
    <w:rsid w:val="006863F5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E0E1B"/>
    <w:rsid w:val="007E6141"/>
    <w:rsid w:val="007F48B7"/>
    <w:rsid w:val="007F6464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9F1055"/>
    <w:rsid w:val="00A14B05"/>
    <w:rsid w:val="00A17FDA"/>
    <w:rsid w:val="00A21E52"/>
    <w:rsid w:val="00A60318"/>
    <w:rsid w:val="00A65EB1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C4268"/>
    <w:rsid w:val="00BD432A"/>
    <w:rsid w:val="00C07005"/>
    <w:rsid w:val="00C324FA"/>
    <w:rsid w:val="00C50FDA"/>
    <w:rsid w:val="00C537C5"/>
    <w:rsid w:val="00C5538B"/>
    <w:rsid w:val="00CD7996"/>
    <w:rsid w:val="00D04C27"/>
    <w:rsid w:val="00D164D8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DD785E"/>
    <w:rsid w:val="00E167D6"/>
    <w:rsid w:val="00E16F35"/>
    <w:rsid w:val="00E20ACA"/>
    <w:rsid w:val="00E46EE8"/>
    <w:rsid w:val="00E74539"/>
    <w:rsid w:val="00E90ED0"/>
    <w:rsid w:val="00EE0D17"/>
    <w:rsid w:val="00EE4CD6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3</cp:revision>
  <cp:lastPrinted>2024-06-18T13:20:00Z</cp:lastPrinted>
  <dcterms:created xsi:type="dcterms:W3CDTF">2025-03-17T11:16:00Z</dcterms:created>
  <dcterms:modified xsi:type="dcterms:W3CDTF">2025-03-21T13:18:00Z</dcterms:modified>
</cp:coreProperties>
</file>